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D8" w:rsidRPr="00A158E9" w:rsidRDefault="00A158E9" w:rsidP="007A5E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0000"/>
          <w:sz w:val="44"/>
          <w:szCs w:val="44"/>
        </w:rPr>
      </w:pPr>
      <w:r w:rsidRPr="00A158E9">
        <w:rPr>
          <w:rFonts w:ascii="Trebuchet MS" w:eastAsia="Times New Roman" w:hAnsi="Trebuchet MS" w:cs="Times New Roman"/>
          <w:b/>
          <w:bCs/>
          <w:color w:val="FF0000"/>
          <w:sz w:val="44"/>
          <w:szCs w:val="44"/>
        </w:rPr>
        <w:t xml:space="preserve">             </w:t>
      </w:r>
      <w:r w:rsidR="007A5ED8" w:rsidRPr="00A158E9">
        <w:rPr>
          <w:rFonts w:ascii="Trebuchet MS" w:eastAsia="Times New Roman" w:hAnsi="Trebuchet MS" w:cs="Times New Roman"/>
          <w:b/>
          <w:bCs/>
          <w:color w:val="FF0000"/>
          <w:sz w:val="44"/>
          <w:szCs w:val="44"/>
        </w:rPr>
        <w:t>Консультация для родителей</w:t>
      </w:r>
    </w:p>
    <w:p w:rsidR="0042017F" w:rsidRDefault="007A5ED8" w:rsidP="007A5E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0000"/>
          <w:sz w:val="44"/>
          <w:szCs w:val="44"/>
        </w:rPr>
      </w:pPr>
      <w:r w:rsidRPr="00A158E9">
        <w:rPr>
          <w:rFonts w:ascii="Trebuchet MS" w:eastAsia="Times New Roman" w:hAnsi="Trebuchet MS" w:cs="Times New Roman"/>
          <w:b/>
          <w:bCs/>
          <w:color w:val="FF0000"/>
          <w:sz w:val="44"/>
          <w:szCs w:val="44"/>
        </w:rPr>
        <w:t xml:space="preserve"> "Ребенок и компьютер. Польза или вред?"</w:t>
      </w:r>
    </w:p>
    <w:p w:rsidR="0042017F" w:rsidRPr="00A158E9" w:rsidRDefault="0042017F" w:rsidP="007A5E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0000"/>
          <w:sz w:val="44"/>
          <w:szCs w:val="44"/>
        </w:rPr>
      </w:pPr>
      <w:r>
        <w:rPr>
          <w:rFonts w:ascii="Trebuchet MS" w:eastAsia="Times New Roman" w:hAnsi="Trebuchet MS" w:cs="Times New Roman"/>
          <w:b/>
          <w:bCs/>
          <w:color w:val="FF0000"/>
          <w:sz w:val="44"/>
          <w:szCs w:val="44"/>
        </w:rPr>
        <w:t xml:space="preserve">          </w:t>
      </w:r>
      <w:r w:rsidRPr="0042017F">
        <w:rPr>
          <w:rFonts w:ascii="Trebuchet MS" w:eastAsia="Times New Roman" w:hAnsi="Trebuchet MS" w:cs="Times New Roman"/>
          <w:b/>
          <w:bCs/>
          <w:color w:val="FF0000"/>
          <w:sz w:val="44"/>
          <w:szCs w:val="44"/>
        </w:rPr>
        <w:drawing>
          <wp:inline distT="0" distB="0" distL="0" distR="0">
            <wp:extent cx="3648075" cy="3402137"/>
            <wp:effectExtent l="19050" t="0" r="9525" b="0"/>
            <wp:docPr id="2" name="Рисунок 1" descr="C:\Users\Ира\Downloads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Downloads\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40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ED8" w:rsidRPr="00A158E9" w:rsidRDefault="007A5ED8" w:rsidP="007A5E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Данная консультация затрагивает такой животрепещущий вопрос, как общение ребенка с компьютером.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Современную жизнь невозможно представить без компьютера. Им пользуются все: родители и дети, бабушки и дедушки. Для одних компьютер - это рабочий инструмент, для кого-то средство общения и источник информации, а для кого-то интересная игрушка. Редко сейчас можно встретить дошкольника, не умеющего пользоваться компьютером. И у многих взрослых возникает вопрос: компьютер – это хорошо или плохо?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Ответить на этот вопрос однозначно не получится. Мы попытаемся выделить положительные и отрицательные стороны в использовании дошкольником компьютера.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В научных трудах современных ученых легко найти мнения, согласно которым компьютер оказывает благоприятное влияние на развитие некоторых способностей ребенка. Психологи, поддерживая это мнение, указывают, что в дошкольном возрасте компьютер благотворно влияет на формирование и совершенствование таких навыков как внимание, логическое и абстрактное мышление. Компьютерные игры, предназначенные для детей, способствуют развитию способности принимать самостоятельно решения и действовать согласно им, а так же позволяют научиться </w:t>
      </w:r>
      <w:proofErr w:type="gramStart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быстро</w:t>
      </w:r>
      <w:proofErr w:type="gramEnd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переключать свое внимание с одного действия на другое.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Чтобы компьютер стал настоящим другом и помощником вашему ребенку, необходимо разумно подойти к следующим вопросам: правильно организовать рабочее место, тщательно подойти к подбору рода занятий, распределению времени, а так же использовать несложные упражнения для снятия утомления и напряжения мышц глаз и тела.</w:t>
      </w:r>
    </w:p>
    <w:p w:rsidR="007A5ED8" w:rsidRPr="00A158E9" w:rsidRDefault="007A5ED8" w:rsidP="007A5ED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Основные вредные факторы:</w:t>
      </w:r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По мнению врачей, педагогов и психологов это:</w:t>
      </w:r>
    </w:p>
    <w:p w:rsidR="007A5ED8" w:rsidRPr="00A158E9" w:rsidRDefault="007A5ED8" w:rsidP="007A5E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- нагрузка на зрение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- стеснённая поза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- развитие остеохондроза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- заболевания суставов кистей рук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- затрудненное дыхание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- наличие излучения от монитора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- психическая нагрузка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- компьютерная зависимость</w:t>
      </w:r>
    </w:p>
    <w:p w:rsidR="007A5ED8" w:rsidRPr="00A158E9" w:rsidRDefault="007A5ED8" w:rsidP="007A5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5ED8" w:rsidRPr="00A158E9" w:rsidRDefault="007A5ED8" w:rsidP="007A5ED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</w:rPr>
      </w:pPr>
      <w:r w:rsidRPr="00A158E9"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</w:rPr>
        <w:t>Рассмотрим их подробнее:</w:t>
      </w:r>
    </w:p>
    <w:p w:rsidR="007A5ED8" w:rsidRPr="00A158E9" w:rsidRDefault="007A5ED8" w:rsidP="007A5E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Нагрузка на зрение</w:t>
      </w:r>
      <w:proofErr w:type="gramStart"/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ри длительной работе за компьютером могут возникнуть: головная боль, головокружение, а так же зрительное переутомление, которое ведет к устойчивому снижению остроты зрения (это зависит от качества монитора, содержания изображения и времени работы за компьютером).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Стеснённая поза</w:t>
      </w:r>
      <w:proofErr w:type="gramStart"/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К</w:t>
      </w:r>
      <w:proofErr w:type="gramEnd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огда человек сидит у монитора, он вынужден принять определенную позу (для работы мышью, клавиатурой, джойстиком) и не менять ее до конца работы. Это вызывает следующие нарушения: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Заболевания суставов кистей рук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Рука человека, работающего за компьютером, вынуждена совершать много мелких движений, что ведет к утомляемости и последующему развитию хронических заболеваний кистей рук.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Затрудненное дыхание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Выставленные вперед локти не дают свободно двигаться грудной клетке.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Остеохондроз</w:t>
      </w:r>
      <w:proofErr w:type="gramStart"/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ри долгом нахождении у монитора с опущенными плечами возникает стойкое изменение костно-мышечной системы, а иногда и искривление позвоночника.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Излучение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Современные жидкокристаллические мониторы практически не излучают радиации (гамма-лучи и нейроны). Но потенциал, который создается между лицом человека и экраном монитора, разгоняет частички пыли до огромных скоростей и человек вынужден это вдыхать.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Психическая нагрузка и стресс при потере информации</w:t>
      </w:r>
      <w:proofErr w:type="gramStart"/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Е</w:t>
      </w:r>
      <w:proofErr w:type="gramEnd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сли вдруг происходит сбой в работе компьютера и важная информация не сохраняется, это может вызвать стресс, состояние нервозности, беспомощности и ухудшение сна.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Компьютерная зависимость</w:t>
      </w:r>
      <w:proofErr w:type="gramStart"/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ногда случается, что компьютер начинает заменять ребенку общение с окружающими реальными людьми. Ребенок все больше времени проводит за монитором, увлекаясь компьютерными играми и Интернетом и получая при этом гораздо больше эмоций, чем от живого общения. В более серьёзных случаях могут возникнуть психические расстройства.</w:t>
      </w:r>
    </w:p>
    <w:p w:rsidR="007A5ED8" w:rsidRPr="00A158E9" w:rsidRDefault="007A5ED8" w:rsidP="007A5E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5ED8" w:rsidRPr="00A158E9" w:rsidRDefault="007A5ED8" w:rsidP="007A5ED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</w:rPr>
      </w:pPr>
      <w:r w:rsidRPr="00A158E9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</w:rPr>
        <w:t>Рекомендации для безопасного общения с компьютером:</w:t>
      </w:r>
    </w:p>
    <w:p w:rsidR="007A5ED8" w:rsidRPr="00A158E9" w:rsidRDefault="007A5ED8" w:rsidP="007A5ED8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A158E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5 основных правил по организации рабочего пространства: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1. Компьютер лучше поставить в углу или, чтобы задняя поверхность компьютера была повернута к стене.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lastRenderedPageBreak/>
        <w:t>2. В комнате, где расположен компьютер, рекомендуется ежедневная влажная уборка.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3. Перед тем как работать на компьютере, протирайте экран тряпочкой.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4. В комнате, где стоит компьютер, лучше поставить комнатные растения, а у монитора – кактус.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5. </w:t>
      </w:r>
      <w:proofErr w:type="gramStart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Почаще</w:t>
      </w:r>
      <w:proofErr w:type="gramEnd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проветривайте комнату, где стоит компьютер, и следите за влажностью.</w:t>
      </w:r>
    </w:p>
    <w:p w:rsidR="007A5ED8" w:rsidRPr="00A158E9" w:rsidRDefault="007A5ED8" w:rsidP="007A5ED8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Защита зрения</w:t>
      </w:r>
    </w:p>
    <w:p w:rsidR="00C87514" w:rsidRDefault="007A5ED8" w:rsidP="007A5ED8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Не рекомендуется допускать ребенка дошкольного возраста к компьютеру чаще 2-3 раз в неделю, больше одного раза в течение дня, а также поздно вечером или перед сном.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Продолжительность разовой работы ребенка на компьютере не должна превышать 10 минут для детей 5 лет, 15 минут – для детей 6 лет.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После игры за компьютером полезно провести с ребенком в течение 1 минуты зрительную гимнастику, чтобы снять напряжение с глаз, а также выполнить физические упражнения для снятия общего утомления и напряжения с мышц шеи, верхнего плечевого пояса.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Правильное расстояние до монитора — около 45-60 см, желательно на уровне глаз, правильное освещение — естественный свет, падающий слева, но не сам экран монитора, чтобы избежать бликов, осложняющих работу.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Опорно-двигательный аппарат и осанка</w:t>
      </w:r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Ребенку следует сидеть при работе за компьютером свободно, не напряженно, без перегибов корпуса вперед или назад. Голову следует держать прямо, не сгибая шейных позвонков. Плечи должны сохранять естественное положение и не приподниматься. Опираться на спинку обычного стула не следует, но сидеть нужно на всем сиденье так, чтобы в момент отдыха удобно было откинуться на спинку стула, не делая специального пересаживания. Локоть, предплечье, кисть должны находиться на уровне клавиатуры. Ноги должны быть согнуты в колене, стоять на полу ровно. Совершенно недопустимо сидеть в положении «нога на ногу». Ноги должны доставать до пола.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Так же рекомендуется проводить небольшую зарядку после работы за компьютером.</w:t>
      </w:r>
      <w:r w:rsidRPr="00A158E9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Эмоциональная сфера</w:t>
      </w:r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Занятия и игры на компьютере требуют огромной сосредоточенности и напряжения. А это вредно сказывается на еще формирующемся организме дошкольника. Негативную картину дополняет появление психологической зависимости, которая выражается в следующих патологических симптомах: у ребенка развивается чувство мнимого превосходства над окружающими, теряется способность переключаться на другие развлечения, обнаруживается бедность эмоциональной сферы.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Если ребенок очень увлечен компьютерными играми, то взрослым нужно стараться отвлечь его, найдя другое интересное занятие.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Хочется обратить особое внимание на то, что в реальной действительности 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lastRenderedPageBreak/>
        <w:t>ребёнок должен быть востребован, он должен чувствовать свою значимость, ощущать любовь близких людей (если ребенок «уходит» в виртуальный мир, значит, ему чего-то не хватает в реальной жизни). Между взрослым и ребенком должно быть больше "живого", искреннего общения. Нужно обращать внимание на то, чем он занимается и что его волнует.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Контроль</w:t>
      </w:r>
      <w:proofErr w:type="gramStart"/>
      <w:r w:rsidRPr="00A158E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Е</w:t>
      </w:r>
      <w:proofErr w:type="gramEnd"/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сли родители не всегда имеют возможность лично контролировать использование домашнего компьютера ребенком, можно установить программу для ограничения времени работы на компьютере детей, которая позволяет создавать расписание работы ребенка за компьютером и автоматически контролировать его соблюдение, запрещать запуск нежелательных игр и программ, блокировать доступ к нежелательным сайтам в Интернете.</w:t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15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Интерес детей к компьютеру огромен, и нужно направить его в полезное русло. Компьютер должен стать для ребёнка равноправным партнёром, способным очень тонко реагировать на все его действия и запросы. Он, с одной стороны, - терпеливый учитель и мудрый наставник, помощник в учёбе, а в дальнейшем и в работе, а с другой стороны - творец сказочных миров и отважных героев, друг, с которым нескучно. Соблюдение несложных правил работы на компьютере позволит сохранить здоровье и одновременно открыть ребёнку мир огромных возможностей.</w:t>
      </w:r>
    </w:p>
    <w:p w:rsidR="0042017F" w:rsidRPr="00A158E9" w:rsidRDefault="0042017F" w:rsidP="007A5E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</w:t>
      </w:r>
      <w:r w:rsidRPr="0042017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3181927" cy="2019300"/>
            <wp:effectExtent l="19050" t="0" r="0" b="0"/>
            <wp:docPr id="4" name="Рисунок 2" descr="C:\Users\Ира\Downloads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а\Downloads\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27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17F" w:rsidRPr="00A158E9" w:rsidSect="00CB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ED8"/>
    <w:rsid w:val="0042017F"/>
    <w:rsid w:val="00791901"/>
    <w:rsid w:val="007A5ED8"/>
    <w:rsid w:val="00A158E9"/>
    <w:rsid w:val="00C87514"/>
    <w:rsid w:val="00CB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ED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60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7</cp:revision>
  <dcterms:created xsi:type="dcterms:W3CDTF">2020-05-23T14:04:00Z</dcterms:created>
  <dcterms:modified xsi:type="dcterms:W3CDTF">2020-05-24T06:07:00Z</dcterms:modified>
</cp:coreProperties>
</file>