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D37" w:rsidRDefault="000251AE" w:rsidP="00763D37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</w:pPr>
      <w:r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 xml:space="preserve">                </w:t>
      </w:r>
      <w:r w:rsidR="00763D37"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 xml:space="preserve">      </w:t>
      </w:r>
      <w:r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 xml:space="preserve">Консультация </w:t>
      </w:r>
      <w:r w:rsidR="00763D37"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 xml:space="preserve">для родителей </w:t>
      </w:r>
    </w:p>
    <w:p w:rsidR="00763D37" w:rsidRDefault="00763D37" w:rsidP="00763D37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</w:pPr>
      <w:r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 xml:space="preserve">              </w:t>
      </w:r>
      <w:r w:rsidRPr="00746D61"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>Как разгадывать ребусы из картинок</w:t>
      </w:r>
    </w:p>
    <w:p w:rsidR="00D44402" w:rsidRPr="00D44402" w:rsidRDefault="00D44402" w:rsidP="00D44402">
      <w:pPr>
        <w:rPr>
          <w:sz w:val="28"/>
          <w:szCs w:val="28"/>
        </w:rPr>
      </w:pPr>
      <w:r w:rsidRPr="00D44402">
        <w:rPr>
          <w:sz w:val="28"/>
          <w:szCs w:val="28"/>
        </w:rPr>
        <w:t>Большинство детей проявляет интерес к играм – головоломкам, к занимательным задачам.</w:t>
      </w:r>
      <w:r w:rsidRPr="00D44402">
        <w:rPr>
          <w:sz w:val="28"/>
          <w:szCs w:val="28"/>
        </w:rPr>
        <w:br/>
        <w:t>Одно из почётных мест занимают ребусы разных видов.</w:t>
      </w:r>
    </w:p>
    <w:p w:rsidR="00D44402" w:rsidRPr="00D44402" w:rsidRDefault="00D44402" w:rsidP="00D44402">
      <w:pPr>
        <w:rPr>
          <w:sz w:val="28"/>
          <w:szCs w:val="28"/>
        </w:rPr>
      </w:pPr>
      <w:r w:rsidRPr="00D44402">
        <w:rPr>
          <w:sz w:val="28"/>
          <w:szCs w:val="28"/>
        </w:rPr>
        <w:t>Ребус – это загадка в виде рисунка с буквами или знаками, которые и помогают понять суть задания и ответ. Дети во время игры лучше воспринимают информацию, поэтому ребусы часто приходят на помощь родителям. </w:t>
      </w:r>
    </w:p>
    <w:p w:rsidR="00763D37" w:rsidRPr="00D44402" w:rsidRDefault="000251AE" w:rsidP="00763D37">
      <w:pPr>
        <w:shd w:val="clear" w:color="auto" w:fill="FFFFFF"/>
        <w:spacing w:before="240" w:after="240" w:line="360" w:lineRule="atLeast"/>
        <w:outlineLvl w:val="1"/>
        <w:rPr>
          <w:rFonts w:eastAsia="Times New Roman" w:cs="Times New Roman"/>
          <w:bCs/>
          <w:color w:val="000000" w:themeColor="text1"/>
          <w:sz w:val="28"/>
          <w:szCs w:val="28"/>
        </w:rPr>
      </w:pPr>
      <w:r w:rsidRPr="00D44402">
        <w:rPr>
          <w:rFonts w:cs="Arial"/>
          <w:color w:val="000000" w:themeColor="text1"/>
          <w:sz w:val="28"/>
          <w:szCs w:val="28"/>
          <w:shd w:val="clear" w:color="auto" w:fill="FFFFFF"/>
        </w:rPr>
        <w:t>Совершенствование мыслительного аппарата </w:t>
      </w:r>
      <w:r w:rsidRPr="00D44402">
        <w:rPr>
          <w:rFonts w:cs="Arial"/>
          <w:bCs/>
          <w:color w:val="000000" w:themeColor="text1"/>
          <w:sz w:val="28"/>
          <w:szCs w:val="28"/>
          <w:shd w:val="clear" w:color="auto" w:fill="FFFFFF"/>
        </w:rPr>
        <w:t>дошкольника</w:t>
      </w:r>
      <w:r w:rsidRPr="00D44402">
        <w:rPr>
          <w:rFonts w:cs="Arial"/>
          <w:color w:val="000000" w:themeColor="text1"/>
          <w:sz w:val="28"/>
          <w:szCs w:val="28"/>
          <w:shd w:val="clear" w:color="auto" w:fill="FFFFFF"/>
        </w:rPr>
        <w:t>, развитие его находчивости, сообразительности, умения логично рассуждать, проявлять смекалку и нестандартно мыслить - все эти качества можно сформировать у </w:t>
      </w:r>
      <w:r w:rsidRPr="00D44402">
        <w:rPr>
          <w:rFonts w:cs="Arial"/>
          <w:bCs/>
          <w:color w:val="000000" w:themeColor="text1"/>
          <w:sz w:val="28"/>
          <w:szCs w:val="28"/>
          <w:shd w:val="clear" w:color="auto" w:fill="FFFFFF"/>
        </w:rPr>
        <w:t>ребёнка</w:t>
      </w:r>
      <w:r w:rsidRPr="00D44402">
        <w:rPr>
          <w:rFonts w:cs="Arial"/>
          <w:color w:val="000000" w:themeColor="text1"/>
          <w:sz w:val="28"/>
          <w:szCs w:val="28"/>
          <w:shd w:val="clear" w:color="auto" w:fill="FFFFFF"/>
        </w:rPr>
        <w:t>, предложив ему </w:t>
      </w:r>
      <w:r w:rsidRPr="00D44402">
        <w:rPr>
          <w:rFonts w:cs="Arial"/>
          <w:bCs/>
          <w:color w:val="000000" w:themeColor="text1"/>
          <w:sz w:val="28"/>
          <w:szCs w:val="28"/>
          <w:shd w:val="clear" w:color="auto" w:fill="FFFFFF"/>
        </w:rPr>
        <w:t>разгадать</w:t>
      </w:r>
      <w:r w:rsidRPr="00D44402">
        <w:rPr>
          <w:rFonts w:cs="Arial"/>
          <w:color w:val="000000" w:themeColor="text1"/>
          <w:sz w:val="28"/>
          <w:szCs w:val="28"/>
          <w:shd w:val="clear" w:color="auto" w:fill="FFFFFF"/>
        </w:rPr>
        <w:t> </w:t>
      </w:r>
      <w:r w:rsidRPr="00D44402">
        <w:rPr>
          <w:rFonts w:cs="Arial"/>
          <w:bCs/>
          <w:color w:val="000000" w:themeColor="text1"/>
          <w:sz w:val="28"/>
          <w:szCs w:val="28"/>
          <w:shd w:val="clear" w:color="auto" w:fill="FFFFFF"/>
        </w:rPr>
        <w:t>ребус</w:t>
      </w:r>
      <w:r w:rsidRPr="00D44402">
        <w:rPr>
          <w:rFonts w:cs="Arial"/>
          <w:color w:val="000000" w:themeColor="text1"/>
          <w:sz w:val="28"/>
          <w:szCs w:val="28"/>
          <w:shd w:val="clear" w:color="auto" w:fill="FFFFFF"/>
        </w:rPr>
        <w:t>. </w:t>
      </w:r>
      <w:r w:rsidRPr="00D44402">
        <w:rPr>
          <w:rFonts w:cs="Arial"/>
          <w:bCs/>
          <w:color w:val="000000" w:themeColor="text1"/>
          <w:sz w:val="28"/>
          <w:szCs w:val="28"/>
          <w:shd w:val="clear" w:color="auto" w:fill="FFFFFF"/>
        </w:rPr>
        <w:t>Ребус</w:t>
      </w:r>
      <w:r w:rsidRPr="00D44402">
        <w:rPr>
          <w:rFonts w:cs="Arial"/>
          <w:color w:val="000000" w:themeColor="text1"/>
          <w:sz w:val="28"/>
          <w:szCs w:val="28"/>
          <w:shd w:val="clear" w:color="auto" w:fill="FFFFFF"/>
        </w:rPr>
        <w:t> — это вид головоломки, загадка, сформулированная в виде рисунка в сочетании с буквами, цифрами, знаками, символами, фигурами.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D44402">
        <w:rPr>
          <w:rFonts w:eastAsia="Times New Roman" w:cs="Arial"/>
          <w:color w:val="000000" w:themeColor="text1"/>
          <w:sz w:val="28"/>
          <w:szCs w:val="28"/>
        </w:rPr>
        <w:t>Называют последовательно все предметы слева направо в именительном падеже единственном</w:t>
      </w:r>
      <w:r w:rsidRPr="00D4440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Pr="00D44402">
        <w:rPr>
          <w:rFonts w:ascii="Arial" w:eastAsia="Times New Roman" w:hAnsi="Arial" w:cs="Arial"/>
          <w:color w:val="000000" w:themeColor="text1"/>
          <w:sz w:val="24"/>
          <w:szCs w:val="24"/>
        </w:rPr>
        <w:t>числе.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2952750" cy="1535431"/>
            <wp:effectExtent l="19050" t="0" r="0" b="0"/>
            <wp:docPr id="53" name="Рисунок 53" descr="Ребус из карти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Ребус из картин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945" cy="1545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0251AE" w:rsidP="000251AE">
      <w:pPr>
        <w:shd w:val="clear" w:color="auto" w:fill="FFFFFF"/>
        <w:tabs>
          <w:tab w:val="center" w:pos="4677"/>
          <w:tab w:val="left" w:pos="6465"/>
        </w:tabs>
        <w:spacing w:after="135" w:line="240" w:lineRule="auto"/>
        <w:rPr>
          <w:rFonts w:eastAsia="Times New Roman" w:cs="Arial"/>
          <w:sz w:val="28"/>
          <w:szCs w:val="28"/>
        </w:rPr>
      </w:pPr>
      <w:r w:rsidRPr="000251AE">
        <w:rPr>
          <w:rFonts w:eastAsia="Times New Roman" w:cs="Arial"/>
          <w:color w:val="333333"/>
          <w:sz w:val="28"/>
          <w:szCs w:val="28"/>
        </w:rPr>
        <w:tab/>
      </w:r>
      <w:r w:rsidR="00763D37" w:rsidRPr="00D44402">
        <w:rPr>
          <w:rFonts w:eastAsia="Times New Roman" w:cs="Arial"/>
          <w:sz w:val="28"/>
          <w:szCs w:val="28"/>
        </w:rPr>
        <w:t>Ответ: след опыт = следопыт</w:t>
      </w:r>
      <w:r w:rsidRPr="00D44402">
        <w:rPr>
          <w:rFonts w:eastAsia="Times New Roman" w:cs="Arial"/>
          <w:sz w:val="28"/>
          <w:szCs w:val="28"/>
        </w:rPr>
        <w:tab/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3171825" cy="1363885"/>
            <wp:effectExtent l="19050" t="0" r="0" b="0"/>
            <wp:docPr id="54" name="Рисунок 54" descr="Ребус из карти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Ребус из картин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557" cy="136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 вол окно = волокно</w:t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 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3438525" cy="1911820"/>
            <wp:effectExtent l="19050" t="0" r="9525" b="0"/>
            <wp:docPr id="55" name="Рисунок 55" descr="Ребус из карти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Ребус из картин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276" cy="1913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 око лица = околица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 xml:space="preserve">Если предмет нарисован в перевёрнутом виде, название его надо </w:t>
      </w:r>
      <w:r w:rsidR="00734E65" w:rsidRPr="00D44402">
        <w:rPr>
          <w:rFonts w:eastAsia="Times New Roman" w:cs="Arial"/>
          <w:sz w:val="28"/>
          <w:szCs w:val="28"/>
        </w:rPr>
        <w:t xml:space="preserve">читать справа налево. </w:t>
      </w:r>
      <w:proofErr w:type="gramStart"/>
      <w:r w:rsidR="00734E65" w:rsidRPr="00D44402">
        <w:rPr>
          <w:rFonts w:eastAsia="Times New Roman" w:cs="Arial"/>
          <w:sz w:val="28"/>
          <w:szCs w:val="28"/>
        </w:rPr>
        <w:t>Например, нарисован «кот»,</w:t>
      </w:r>
      <w:r w:rsidRPr="00D44402">
        <w:rPr>
          <w:rFonts w:eastAsia="Times New Roman" w:cs="Arial"/>
          <w:sz w:val="28"/>
          <w:szCs w:val="28"/>
        </w:rPr>
        <w:t xml:space="preserve"> читать нужно «ток», нарисован «нос», читать нужно «сон».</w:t>
      </w:r>
      <w:proofErr w:type="gramEnd"/>
      <w:r w:rsidRPr="00D44402">
        <w:rPr>
          <w:rFonts w:eastAsia="Times New Roman" w:cs="Arial"/>
          <w:sz w:val="28"/>
          <w:szCs w:val="28"/>
        </w:rPr>
        <w:t xml:space="preserve"> </w:t>
      </w:r>
      <w:r w:rsidR="000251AE" w:rsidRPr="00D44402">
        <w:rPr>
          <w:rFonts w:eastAsia="Times New Roman" w:cs="Arial"/>
          <w:sz w:val="28"/>
          <w:szCs w:val="28"/>
        </w:rPr>
        <w:t xml:space="preserve"> </w:t>
      </w:r>
      <w:r w:rsidRPr="00D44402">
        <w:rPr>
          <w:rFonts w:eastAsia="Times New Roman" w:cs="Arial"/>
          <w:sz w:val="28"/>
          <w:szCs w:val="28"/>
        </w:rPr>
        <w:t>Иногда направления чтения показывают стрелкой.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2009775" cy="1479195"/>
            <wp:effectExtent l="19050" t="0" r="9525" b="0"/>
            <wp:docPr id="56" name="Рисунок 56" descr="Ребус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ебус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873" cy="148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 сон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proofErr w:type="gramStart"/>
      <w:r w:rsidRPr="00D44402">
        <w:rPr>
          <w:rFonts w:eastAsia="Times New Roman" w:cs="Arial"/>
          <w:sz w:val="28"/>
          <w:szCs w:val="28"/>
        </w:rPr>
        <w:t>Часто предмет, нарис</w:t>
      </w:r>
      <w:r w:rsidR="00734E65" w:rsidRPr="00D44402">
        <w:rPr>
          <w:rFonts w:eastAsia="Times New Roman" w:cs="Arial"/>
          <w:sz w:val="28"/>
          <w:szCs w:val="28"/>
        </w:rPr>
        <w:t xml:space="preserve">ованный в ребусе, можно назвать </w:t>
      </w:r>
      <w:r w:rsidRPr="00D44402">
        <w:rPr>
          <w:rFonts w:eastAsia="Times New Roman" w:cs="Arial"/>
          <w:sz w:val="28"/>
          <w:szCs w:val="28"/>
        </w:rPr>
        <w:t>по-разному, например «луг» и «поле», «нога» и «лапа», «дерево» и «дуб» или «береза», «нота» и «ми», в таких случаях подбирать нужно подходящее слово, такое, чтобы ребус имел решение.</w:t>
      </w:r>
      <w:proofErr w:type="gramEnd"/>
      <w:r w:rsidRPr="00D44402">
        <w:rPr>
          <w:rFonts w:eastAsia="Times New Roman" w:cs="Arial"/>
          <w:sz w:val="28"/>
          <w:szCs w:val="28"/>
        </w:rPr>
        <w:t xml:space="preserve"> Это одна из самых главных трудностей в разгадывании ребусов.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2819400" cy="1460450"/>
            <wp:effectExtent l="19050" t="0" r="0" b="0"/>
            <wp:docPr id="57" name="Рисунок 57" descr="Ребус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Ребус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89" cy="1463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 xml:space="preserve">Ответ: дуб </w:t>
      </w:r>
      <w:proofErr w:type="spellStart"/>
      <w:r w:rsidRPr="00D44402">
        <w:rPr>
          <w:rFonts w:eastAsia="Times New Roman" w:cs="Arial"/>
          <w:sz w:val="28"/>
          <w:szCs w:val="28"/>
        </w:rPr>
        <w:t>рава</w:t>
      </w:r>
      <w:proofErr w:type="spellEnd"/>
      <w:r w:rsidRPr="00D44402">
        <w:rPr>
          <w:rFonts w:eastAsia="Times New Roman" w:cs="Arial"/>
          <w:sz w:val="28"/>
          <w:szCs w:val="28"/>
        </w:rPr>
        <w:t xml:space="preserve"> = дубрава</w:t>
      </w:r>
    </w:p>
    <w:p w:rsidR="00763D37" w:rsidRPr="00746D61" w:rsidRDefault="000251AE" w:rsidP="00763D37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</w:pPr>
      <w:r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 xml:space="preserve">           </w:t>
      </w:r>
      <w:r w:rsidR="00763D37" w:rsidRPr="00746D61"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>Как разгадывать ребусы с запятыми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 xml:space="preserve">Иногда название изображенного предмета не может быть использовано целиком и необходимо отбросить одну или несколько букв в начале или в конце слова. Тогда используется запятая. Если запятая стоит слева от </w:t>
      </w:r>
      <w:r w:rsidRPr="00D44402">
        <w:rPr>
          <w:rFonts w:eastAsia="Times New Roman" w:cs="Arial"/>
          <w:sz w:val="28"/>
          <w:szCs w:val="28"/>
        </w:rPr>
        <w:lastRenderedPageBreak/>
        <w:t>рисунка, от его названия отбрасывают первую букву, если справа — последнюю. Сколько запятых стоит, столько букв отбрасывают.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2466975" cy="932517"/>
            <wp:effectExtent l="19050" t="0" r="0" b="0"/>
            <wp:docPr id="58" name="Рисунок 58" descr="Ребус с запяты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Ребус с запятым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993" cy="935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 хо мя</w:t>
      </w:r>
      <w:r w:rsidRPr="00D44402">
        <w:rPr>
          <w:rFonts w:eastAsia="Times New Roman" w:cs="Arial"/>
          <w:strike/>
          <w:sz w:val="28"/>
          <w:szCs w:val="28"/>
        </w:rPr>
        <w:t>ч</w:t>
      </w:r>
      <w:r w:rsidRPr="00D44402">
        <w:rPr>
          <w:rFonts w:eastAsia="Times New Roman" w:cs="Arial"/>
          <w:sz w:val="28"/>
          <w:szCs w:val="28"/>
        </w:rPr>
        <w:t> </w:t>
      </w:r>
      <w:proofErr w:type="gramStart"/>
      <w:r w:rsidRPr="00D44402">
        <w:rPr>
          <w:rFonts w:eastAsia="Times New Roman" w:cs="Arial"/>
          <w:sz w:val="28"/>
          <w:szCs w:val="28"/>
        </w:rPr>
        <w:t>к</w:t>
      </w:r>
      <w:proofErr w:type="gramEnd"/>
      <w:r w:rsidRPr="00D44402">
        <w:rPr>
          <w:rFonts w:eastAsia="Times New Roman" w:cs="Arial"/>
          <w:sz w:val="28"/>
          <w:szCs w:val="28"/>
        </w:rPr>
        <w:t xml:space="preserve"> = хомяк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proofErr w:type="gramStart"/>
      <w:r w:rsidRPr="00D44402">
        <w:rPr>
          <w:rFonts w:eastAsia="Times New Roman" w:cs="Arial"/>
          <w:sz w:val="28"/>
          <w:szCs w:val="28"/>
        </w:rPr>
        <w:t>Например, нарисованы 3 запятые и «кормушка», надо прочесть только «мушка»; нарисован «парус» и 2 запятые, надо прочесть только «пар».</w:t>
      </w:r>
      <w:proofErr w:type="gramEnd"/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3314700" cy="1471726"/>
            <wp:effectExtent l="19050" t="0" r="0" b="0"/>
            <wp:docPr id="59" name="Рисунок 59" descr="Ребус с запяты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Ребус с запятыми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471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 у зо</w:t>
      </w:r>
      <w:r w:rsidRPr="00D44402">
        <w:rPr>
          <w:rFonts w:eastAsia="Times New Roman" w:cs="Arial"/>
          <w:strike/>
          <w:sz w:val="28"/>
          <w:szCs w:val="28"/>
        </w:rPr>
        <w:t>нт</w:t>
      </w:r>
      <w:r w:rsidRPr="00D44402">
        <w:rPr>
          <w:rFonts w:eastAsia="Times New Roman" w:cs="Arial"/>
          <w:sz w:val="28"/>
          <w:szCs w:val="28"/>
        </w:rPr>
        <w:t> </w:t>
      </w:r>
      <w:proofErr w:type="spellStart"/>
      <w:proofErr w:type="gramStart"/>
      <w:r w:rsidRPr="00D44402">
        <w:rPr>
          <w:rFonts w:eastAsia="Times New Roman" w:cs="Arial"/>
          <w:sz w:val="28"/>
          <w:szCs w:val="28"/>
        </w:rPr>
        <w:t>р</w:t>
      </w:r>
      <w:proofErr w:type="spellEnd"/>
      <w:proofErr w:type="gramEnd"/>
      <w:r w:rsidRPr="00D44402">
        <w:rPr>
          <w:rFonts w:eastAsia="Times New Roman" w:cs="Arial"/>
          <w:sz w:val="28"/>
          <w:szCs w:val="28"/>
        </w:rPr>
        <w:t xml:space="preserve"> = узор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3895725" cy="1472584"/>
            <wp:effectExtent l="19050" t="0" r="9525" b="0"/>
            <wp:docPr id="60" name="Рисунок 60" descr="Реб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Ребус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472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 </w:t>
      </w:r>
      <w:r w:rsidRPr="00D44402">
        <w:rPr>
          <w:rFonts w:eastAsia="Times New Roman" w:cs="Arial"/>
          <w:strike/>
          <w:sz w:val="28"/>
          <w:szCs w:val="28"/>
        </w:rPr>
        <w:t>ли</w:t>
      </w:r>
      <w:r w:rsidRPr="00D44402">
        <w:rPr>
          <w:rFonts w:eastAsia="Times New Roman" w:cs="Arial"/>
          <w:sz w:val="28"/>
          <w:szCs w:val="28"/>
        </w:rPr>
        <w:t>са </w:t>
      </w:r>
      <w:r w:rsidRPr="00D44402">
        <w:rPr>
          <w:rFonts w:eastAsia="Times New Roman" w:cs="Arial"/>
          <w:strike/>
          <w:sz w:val="28"/>
          <w:szCs w:val="28"/>
        </w:rPr>
        <w:t>то</w:t>
      </w:r>
      <w:r w:rsidRPr="00D44402">
        <w:rPr>
          <w:rFonts w:eastAsia="Times New Roman" w:cs="Arial"/>
          <w:sz w:val="28"/>
          <w:szCs w:val="28"/>
        </w:rPr>
        <w:t>по</w:t>
      </w:r>
      <w:r w:rsidRPr="00D44402">
        <w:rPr>
          <w:rFonts w:eastAsia="Times New Roman" w:cs="Arial"/>
          <w:strike/>
          <w:sz w:val="28"/>
          <w:szCs w:val="28"/>
        </w:rPr>
        <w:t>р</w:t>
      </w:r>
      <w:r w:rsidRPr="00D44402">
        <w:rPr>
          <w:rFonts w:eastAsia="Times New Roman" w:cs="Arial"/>
          <w:sz w:val="28"/>
          <w:szCs w:val="28"/>
        </w:rPr>
        <w:t> </w:t>
      </w:r>
      <w:proofErr w:type="spellStart"/>
      <w:r w:rsidRPr="00D44402">
        <w:rPr>
          <w:rFonts w:eastAsia="Times New Roman" w:cs="Arial"/>
          <w:sz w:val="28"/>
          <w:szCs w:val="28"/>
        </w:rPr>
        <w:t>ги</w:t>
      </w:r>
      <w:proofErr w:type="spellEnd"/>
      <w:r w:rsidRPr="00D44402">
        <w:rPr>
          <w:rFonts w:eastAsia="Times New Roman" w:cs="Arial"/>
          <w:sz w:val="28"/>
          <w:szCs w:val="28"/>
        </w:rPr>
        <w:t xml:space="preserve"> = сапоги</w:t>
      </w:r>
    </w:p>
    <w:p w:rsidR="00763D37" w:rsidRPr="00746D61" w:rsidRDefault="000251AE" w:rsidP="00763D37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</w:pPr>
      <w:r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 xml:space="preserve">                   </w:t>
      </w:r>
      <w:r w:rsidR="00763D37" w:rsidRPr="00746D61"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>Как разгадывать ребусы с буквами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proofErr w:type="gramStart"/>
      <w:r w:rsidRPr="00D44402">
        <w:rPr>
          <w:rFonts w:eastAsia="Times New Roman" w:cs="Arial"/>
          <w:sz w:val="28"/>
          <w:szCs w:val="28"/>
        </w:rPr>
        <w:t>Такие буквосочетания как перед, над, на, под, за, при, у, в, как правило, в ребусах рисунком не изображаются, но выявляются из соответствующего положения букв и рисунков.</w:t>
      </w:r>
      <w:proofErr w:type="gramEnd"/>
      <w:r w:rsidRPr="00D44402">
        <w:rPr>
          <w:rFonts w:eastAsia="Times New Roman" w:cs="Arial"/>
          <w:sz w:val="28"/>
          <w:szCs w:val="28"/>
        </w:rPr>
        <w:t xml:space="preserve"> Буквы и буквосочетания с, </w:t>
      </w:r>
      <w:proofErr w:type="gramStart"/>
      <w:r w:rsidRPr="00D44402">
        <w:rPr>
          <w:rFonts w:eastAsia="Times New Roman" w:cs="Arial"/>
          <w:sz w:val="28"/>
          <w:szCs w:val="28"/>
        </w:rPr>
        <w:t>к</w:t>
      </w:r>
      <w:proofErr w:type="gramEnd"/>
      <w:r w:rsidRPr="00D44402">
        <w:rPr>
          <w:rFonts w:eastAsia="Times New Roman" w:cs="Arial"/>
          <w:sz w:val="28"/>
          <w:szCs w:val="28"/>
        </w:rPr>
        <w:t>, из, от, по, и не показываются, а показываются отношения букв или предметов, или направление.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Если два предмета или две буквы, или буквы и цифры нарисованы одна в другой, то их названия читаются с прибавлением предлога «в». Например: «</w:t>
      </w:r>
      <w:proofErr w:type="spellStart"/>
      <w:r w:rsidRPr="00D44402">
        <w:rPr>
          <w:rFonts w:eastAsia="Times New Roman" w:cs="Arial"/>
          <w:sz w:val="28"/>
          <w:szCs w:val="28"/>
        </w:rPr>
        <w:t>в-о-да</w:t>
      </w:r>
      <w:proofErr w:type="spellEnd"/>
      <w:r w:rsidRPr="00D44402">
        <w:rPr>
          <w:rFonts w:eastAsia="Times New Roman" w:cs="Arial"/>
          <w:sz w:val="28"/>
          <w:szCs w:val="28"/>
        </w:rPr>
        <w:t>», или «</w:t>
      </w:r>
      <w:proofErr w:type="spellStart"/>
      <w:r w:rsidRPr="00D44402">
        <w:rPr>
          <w:rFonts w:eastAsia="Times New Roman" w:cs="Arial"/>
          <w:sz w:val="28"/>
          <w:szCs w:val="28"/>
        </w:rPr>
        <w:t>в-о-семь</w:t>
      </w:r>
      <w:proofErr w:type="spellEnd"/>
      <w:r w:rsidRPr="00D44402">
        <w:rPr>
          <w:rFonts w:eastAsia="Times New Roman" w:cs="Arial"/>
          <w:sz w:val="28"/>
          <w:szCs w:val="28"/>
        </w:rPr>
        <w:t>», или «</w:t>
      </w:r>
      <w:proofErr w:type="spellStart"/>
      <w:r w:rsidRPr="00D44402">
        <w:rPr>
          <w:rFonts w:eastAsia="Times New Roman" w:cs="Arial"/>
          <w:sz w:val="28"/>
          <w:szCs w:val="28"/>
        </w:rPr>
        <w:t>не-в-а</w:t>
      </w:r>
      <w:proofErr w:type="spellEnd"/>
      <w:r w:rsidRPr="00D44402">
        <w:rPr>
          <w:rFonts w:eastAsia="Times New Roman" w:cs="Arial"/>
          <w:sz w:val="28"/>
          <w:szCs w:val="28"/>
        </w:rPr>
        <w:t>». Возможно различное прочтение, например, вместо "восемь" можно прочесть "</w:t>
      </w:r>
      <w:proofErr w:type="spellStart"/>
      <w:r w:rsidRPr="00D44402">
        <w:rPr>
          <w:rFonts w:eastAsia="Times New Roman" w:cs="Arial"/>
          <w:sz w:val="28"/>
          <w:szCs w:val="28"/>
        </w:rPr>
        <w:t>семь-в-о</w:t>
      </w:r>
      <w:proofErr w:type="spellEnd"/>
      <w:r w:rsidRPr="00D44402">
        <w:rPr>
          <w:rFonts w:eastAsia="Times New Roman" w:cs="Arial"/>
          <w:sz w:val="28"/>
          <w:szCs w:val="28"/>
        </w:rPr>
        <w:t>", а вместо "вода" - "</w:t>
      </w:r>
      <w:proofErr w:type="spellStart"/>
      <w:r w:rsidRPr="00D44402">
        <w:rPr>
          <w:rFonts w:eastAsia="Times New Roman" w:cs="Arial"/>
          <w:sz w:val="28"/>
          <w:szCs w:val="28"/>
        </w:rPr>
        <w:t>да-в-о</w:t>
      </w:r>
      <w:proofErr w:type="spellEnd"/>
      <w:r w:rsidRPr="00D44402">
        <w:rPr>
          <w:rFonts w:eastAsia="Times New Roman" w:cs="Arial"/>
          <w:sz w:val="28"/>
          <w:szCs w:val="28"/>
        </w:rPr>
        <w:t>". Но таких слов не бывает, поэтому такие слова не являются решением ребуса.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2305050" cy="1696517"/>
            <wp:effectExtent l="19050" t="0" r="0" b="0"/>
            <wp:docPr id="61" name="Рисунок 61" descr="Ребусы с бук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Ребусы с буквам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23" cy="169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 xml:space="preserve">Ответы: </w:t>
      </w:r>
      <w:proofErr w:type="spellStart"/>
      <w:r w:rsidRPr="00D44402">
        <w:rPr>
          <w:rFonts w:eastAsia="Times New Roman" w:cs="Arial"/>
          <w:sz w:val="28"/>
          <w:szCs w:val="28"/>
        </w:rPr>
        <w:t>в-о-да</w:t>
      </w:r>
      <w:proofErr w:type="spellEnd"/>
      <w:r w:rsidRPr="00D44402">
        <w:rPr>
          <w:rFonts w:eastAsia="Times New Roman" w:cs="Arial"/>
          <w:sz w:val="28"/>
          <w:szCs w:val="28"/>
        </w:rPr>
        <w:t xml:space="preserve">, </w:t>
      </w:r>
      <w:proofErr w:type="spellStart"/>
      <w:r w:rsidRPr="00D44402">
        <w:rPr>
          <w:rFonts w:eastAsia="Times New Roman" w:cs="Arial"/>
          <w:sz w:val="28"/>
          <w:szCs w:val="28"/>
        </w:rPr>
        <w:t>в-о-семь</w:t>
      </w:r>
      <w:proofErr w:type="spellEnd"/>
      <w:r w:rsidRPr="00D44402">
        <w:rPr>
          <w:rFonts w:eastAsia="Times New Roman" w:cs="Arial"/>
          <w:sz w:val="28"/>
          <w:szCs w:val="28"/>
        </w:rPr>
        <w:t xml:space="preserve">, </w:t>
      </w:r>
      <w:proofErr w:type="spellStart"/>
      <w:r w:rsidRPr="00D44402">
        <w:rPr>
          <w:rFonts w:eastAsia="Times New Roman" w:cs="Arial"/>
          <w:sz w:val="28"/>
          <w:szCs w:val="28"/>
        </w:rPr>
        <w:t>в-о-лк</w:t>
      </w:r>
      <w:proofErr w:type="spellEnd"/>
      <w:r w:rsidRPr="00D44402">
        <w:rPr>
          <w:rFonts w:eastAsia="Times New Roman" w:cs="Arial"/>
          <w:sz w:val="28"/>
          <w:szCs w:val="28"/>
        </w:rPr>
        <w:t xml:space="preserve">, </w:t>
      </w:r>
      <w:proofErr w:type="spellStart"/>
      <w:r w:rsidRPr="00D44402">
        <w:rPr>
          <w:rFonts w:eastAsia="Times New Roman" w:cs="Arial"/>
          <w:sz w:val="28"/>
          <w:szCs w:val="28"/>
        </w:rPr>
        <w:t>в-о-ро-н</w:t>
      </w:r>
      <w:proofErr w:type="spellEnd"/>
      <w:r w:rsidRPr="00D44402">
        <w:rPr>
          <w:rFonts w:eastAsia="Times New Roman" w:cs="Arial"/>
          <w:sz w:val="28"/>
          <w:szCs w:val="28"/>
        </w:rPr>
        <w:t xml:space="preserve">, </w:t>
      </w:r>
      <w:proofErr w:type="spellStart"/>
      <w:r w:rsidRPr="00D44402">
        <w:rPr>
          <w:rFonts w:eastAsia="Times New Roman" w:cs="Arial"/>
          <w:sz w:val="28"/>
          <w:szCs w:val="28"/>
        </w:rPr>
        <w:t>в-о-рот-а</w:t>
      </w:r>
      <w:proofErr w:type="spellEnd"/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Если один предмет или символ нарисован под другим, то расшифровываем с прибавлением «на», «над» или «под», нужно выбрать предлог по смыслу. Пример: «</w:t>
      </w:r>
      <w:proofErr w:type="spellStart"/>
      <w:r w:rsidRPr="00D44402">
        <w:rPr>
          <w:rFonts w:eastAsia="Times New Roman" w:cs="Arial"/>
          <w:sz w:val="28"/>
          <w:szCs w:val="28"/>
        </w:rPr>
        <w:t>фо-на-ри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под-у-шка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над-е-жда</w:t>
      </w:r>
      <w:proofErr w:type="spellEnd"/>
      <w:r w:rsidRPr="00D44402">
        <w:rPr>
          <w:rFonts w:eastAsia="Times New Roman" w:cs="Arial"/>
          <w:sz w:val="28"/>
          <w:szCs w:val="28"/>
        </w:rPr>
        <w:t>».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3371850" cy="1321765"/>
            <wp:effectExtent l="19050" t="0" r="0" b="0"/>
            <wp:docPr id="62" name="Рисунок 62" descr="Ребусы с бук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Ребусы с буквами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2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 xml:space="preserve">Ответы: </w:t>
      </w:r>
      <w:proofErr w:type="spellStart"/>
      <w:r w:rsidRPr="00D44402">
        <w:rPr>
          <w:rFonts w:eastAsia="Times New Roman" w:cs="Arial"/>
          <w:sz w:val="28"/>
          <w:szCs w:val="28"/>
        </w:rPr>
        <w:t>фо-на-ри</w:t>
      </w:r>
      <w:proofErr w:type="spellEnd"/>
      <w:r w:rsidRPr="00D44402">
        <w:rPr>
          <w:rFonts w:eastAsia="Times New Roman" w:cs="Arial"/>
          <w:sz w:val="28"/>
          <w:szCs w:val="28"/>
        </w:rPr>
        <w:t xml:space="preserve">, </w:t>
      </w:r>
      <w:proofErr w:type="spellStart"/>
      <w:r w:rsidRPr="00D44402">
        <w:rPr>
          <w:rFonts w:eastAsia="Times New Roman" w:cs="Arial"/>
          <w:sz w:val="28"/>
          <w:szCs w:val="28"/>
        </w:rPr>
        <w:t>под-у-шка</w:t>
      </w:r>
      <w:proofErr w:type="spellEnd"/>
      <w:r w:rsidRPr="00D44402">
        <w:rPr>
          <w:rFonts w:eastAsia="Times New Roman" w:cs="Arial"/>
          <w:sz w:val="28"/>
          <w:szCs w:val="28"/>
        </w:rPr>
        <w:t xml:space="preserve">, </w:t>
      </w:r>
      <w:proofErr w:type="spellStart"/>
      <w:r w:rsidRPr="00D44402">
        <w:rPr>
          <w:rFonts w:eastAsia="Times New Roman" w:cs="Arial"/>
          <w:sz w:val="28"/>
          <w:szCs w:val="28"/>
        </w:rPr>
        <w:t>над-е-жда</w:t>
      </w:r>
      <w:proofErr w:type="spellEnd"/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Если за какой-нибудь буквой или предметом находится другая буква или предмет, то читать нужно с прибавлением «за». Например: «</w:t>
      </w:r>
      <w:proofErr w:type="spellStart"/>
      <w:r w:rsidRPr="00D44402">
        <w:rPr>
          <w:rFonts w:eastAsia="Times New Roman" w:cs="Arial"/>
          <w:sz w:val="28"/>
          <w:szCs w:val="28"/>
        </w:rPr>
        <w:t>Ка-за-нь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за-я-ц</w:t>
      </w:r>
      <w:proofErr w:type="spellEnd"/>
      <w:r w:rsidRPr="00D44402">
        <w:rPr>
          <w:rFonts w:eastAsia="Times New Roman" w:cs="Arial"/>
          <w:sz w:val="28"/>
          <w:szCs w:val="28"/>
        </w:rPr>
        <w:t>».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2781300" cy="1257148"/>
            <wp:effectExtent l="19050" t="0" r="0" b="0"/>
            <wp:docPr id="63" name="Рисунок 63" descr="Ребус зая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Ребус заяц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587" cy="125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 xml:space="preserve">Ответ: </w:t>
      </w:r>
      <w:proofErr w:type="spellStart"/>
      <w:r w:rsidRPr="00D44402">
        <w:rPr>
          <w:rFonts w:eastAsia="Times New Roman" w:cs="Arial"/>
          <w:sz w:val="28"/>
          <w:szCs w:val="28"/>
        </w:rPr>
        <w:t>за-я-ц</w:t>
      </w:r>
      <w:proofErr w:type="spellEnd"/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Если одна буква лежит у другой или прислонена к ней, то читают с прибавлением «у» или «к». Например: «</w:t>
      </w:r>
      <w:proofErr w:type="spellStart"/>
      <w:r w:rsidRPr="00D44402">
        <w:rPr>
          <w:rFonts w:eastAsia="Times New Roman" w:cs="Arial"/>
          <w:sz w:val="28"/>
          <w:szCs w:val="28"/>
        </w:rPr>
        <w:t>Л-у-к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д-у-б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о-к-о</w:t>
      </w:r>
      <w:proofErr w:type="spellEnd"/>
      <w:r w:rsidRPr="00D44402">
        <w:rPr>
          <w:rFonts w:eastAsia="Times New Roman" w:cs="Arial"/>
          <w:sz w:val="28"/>
          <w:szCs w:val="28"/>
        </w:rPr>
        <w:t>».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847850" cy="1165836"/>
            <wp:effectExtent l="19050" t="0" r="0" b="0"/>
            <wp:docPr id="64" name="Рисунок 64" descr="Ребус с бук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Ребус с буквами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277" cy="1166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Ответы: лук, дуб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lastRenderedPageBreak/>
        <w:t>Если буква или слог состоит из другой буквы или слога, то читают с прибавлением «из». Например: «</w:t>
      </w:r>
      <w:proofErr w:type="spellStart"/>
      <w:r w:rsidRPr="00D44402">
        <w:rPr>
          <w:rFonts w:eastAsia="Times New Roman" w:cs="Arial"/>
          <w:sz w:val="28"/>
          <w:szCs w:val="28"/>
        </w:rPr>
        <w:t>из-б-а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б-из-он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вн-из-у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ф-из-ик</w:t>
      </w:r>
      <w:proofErr w:type="spellEnd"/>
      <w:r w:rsidRPr="00D44402">
        <w:rPr>
          <w:rFonts w:eastAsia="Times New Roman" w:cs="Arial"/>
          <w:sz w:val="28"/>
          <w:szCs w:val="28"/>
        </w:rPr>
        <w:t>».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038225" cy="1021614"/>
            <wp:effectExtent l="19050" t="0" r="9525" b="0"/>
            <wp:docPr id="65" name="Рисунок 65" descr="Ребусы из бук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Ребусы из букв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9" cy="1024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6D61">
        <w:rPr>
          <w:rFonts w:ascii="Arial" w:eastAsia="Times New Roman" w:hAnsi="Arial" w:cs="Arial"/>
          <w:color w:val="333333"/>
          <w:sz w:val="20"/>
          <w:szCs w:val="20"/>
        </w:rPr>
        <w:t> </w:t>
      </w: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696022" cy="1019175"/>
            <wp:effectExtent l="19050" t="0" r="8828" b="0"/>
            <wp:docPr id="66" name="Рисунок 66" descr="Ребусы из бук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Ребусы из букв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2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Ответы: изба, бизон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Если по всей букве написана другая буква или слог, читают с прибавлением «по». Например: «</w:t>
      </w:r>
      <w:proofErr w:type="spellStart"/>
      <w:r w:rsidRPr="00D44402">
        <w:rPr>
          <w:rFonts w:eastAsia="Times New Roman" w:cs="Arial"/>
          <w:sz w:val="28"/>
          <w:szCs w:val="28"/>
        </w:rPr>
        <w:t>по-р-т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по-л-е</w:t>
      </w:r>
      <w:proofErr w:type="spellEnd"/>
      <w:r w:rsidRPr="00D44402">
        <w:rPr>
          <w:rFonts w:eastAsia="Times New Roman" w:cs="Arial"/>
          <w:sz w:val="28"/>
          <w:szCs w:val="28"/>
        </w:rPr>
        <w:t>», «</w:t>
      </w:r>
      <w:proofErr w:type="spellStart"/>
      <w:r w:rsidRPr="00D44402">
        <w:rPr>
          <w:rFonts w:eastAsia="Times New Roman" w:cs="Arial"/>
          <w:sz w:val="28"/>
          <w:szCs w:val="28"/>
        </w:rPr>
        <w:t>по-я-с</w:t>
      </w:r>
      <w:proofErr w:type="spellEnd"/>
      <w:r w:rsidRPr="00D44402">
        <w:rPr>
          <w:rFonts w:eastAsia="Times New Roman" w:cs="Arial"/>
          <w:sz w:val="28"/>
          <w:szCs w:val="28"/>
        </w:rPr>
        <w:t>». Также «по» может использоваться, когда одна буква с ножками бежит по другой букве, цифре или предмету.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943100" cy="1119226"/>
            <wp:effectExtent l="19050" t="0" r="0" b="0"/>
            <wp:docPr id="67" name="Рисунок 67" descr="Ребусы с букв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Ребусы с буквами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440" cy="1124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 Польша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2581275" cy="1011861"/>
            <wp:effectExtent l="19050" t="0" r="0" b="0"/>
            <wp:docPr id="68" name="Рисунок 68" descr="Ребус из букв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Ребус из букв с ответами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83" cy="101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Ответы: пояс, поле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 xml:space="preserve">Если нарисован предмет, а около него написана, а потом зачеркнута буква, то это значит, что букву эту надо выбросить из слова. Если же над зачеркнутой буквой стоит </w:t>
      </w:r>
      <w:proofErr w:type="gramStart"/>
      <w:r w:rsidRPr="00D44402">
        <w:rPr>
          <w:rFonts w:eastAsia="Times New Roman" w:cs="Arial"/>
          <w:sz w:val="28"/>
          <w:szCs w:val="28"/>
        </w:rPr>
        <w:t>другая</w:t>
      </w:r>
      <w:proofErr w:type="gramEnd"/>
      <w:r w:rsidRPr="00D44402">
        <w:rPr>
          <w:rFonts w:eastAsia="Times New Roman" w:cs="Arial"/>
          <w:sz w:val="28"/>
          <w:szCs w:val="28"/>
        </w:rPr>
        <w:t>, то это значит, что нужно ею заменить зачеркнутую. Иногда в этом случае между буквами ставится знак равенства.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3810000" cy="1752601"/>
            <wp:effectExtent l="19050" t="0" r="0" b="0"/>
            <wp:docPr id="69" name="Рисунок 69" descr="Ребусы с отве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Ребусы с ответами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62" cy="1755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 лаз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2952750" cy="1364171"/>
            <wp:effectExtent l="19050" t="0" r="0" b="0"/>
            <wp:docPr id="70" name="Рисунок 70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364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 </w:t>
      </w:r>
      <w:r w:rsidRPr="00D44402">
        <w:rPr>
          <w:rFonts w:eastAsia="Times New Roman" w:cs="Arial"/>
          <w:strike/>
          <w:sz w:val="28"/>
          <w:szCs w:val="28"/>
        </w:rPr>
        <w:t>ма</w:t>
      </w:r>
      <w:r w:rsidRPr="00D44402">
        <w:rPr>
          <w:rFonts w:eastAsia="Times New Roman" w:cs="Arial"/>
          <w:sz w:val="28"/>
          <w:szCs w:val="28"/>
        </w:rPr>
        <w:t>ли</w:t>
      </w:r>
      <w:r w:rsidRPr="00D44402">
        <w:rPr>
          <w:rFonts w:eastAsia="Times New Roman" w:cs="Arial"/>
          <w:strike/>
          <w:sz w:val="28"/>
          <w:szCs w:val="28"/>
        </w:rPr>
        <w:t>на</w:t>
      </w:r>
      <w:r w:rsidRPr="00D44402">
        <w:rPr>
          <w:rFonts w:eastAsia="Times New Roman" w:cs="Arial"/>
          <w:sz w:val="28"/>
          <w:szCs w:val="28"/>
        </w:rPr>
        <w:t> </w:t>
      </w:r>
      <w:proofErr w:type="spellStart"/>
      <w:r w:rsidRPr="00D44402">
        <w:rPr>
          <w:rFonts w:eastAsia="Times New Roman" w:cs="Arial"/>
          <w:strike/>
          <w:sz w:val="28"/>
          <w:szCs w:val="28"/>
        </w:rPr>
        <w:t>з</w:t>
      </w:r>
      <w:r w:rsidRPr="00D44402">
        <w:rPr>
          <w:rFonts w:eastAsia="Times New Roman" w:cs="Arial"/>
          <w:sz w:val="28"/>
          <w:szCs w:val="28"/>
        </w:rPr>
        <w:t>Мон</w:t>
      </w:r>
      <w:r w:rsidRPr="00D44402">
        <w:rPr>
          <w:rFonts w:eastAsia="Times New Roman" w:cs="Arial"/>
          <w:strike/>
          <w:sz w:val="28"/>
          <w:szCs w:val="28"/>
        </w:rPr>
        <w:t>т</w:t>
      </w:r>
      <w:proofErr w:type="spellEnd"/>
      <w:r w:rsidRPr="00D44402">
        <w:rPr>
          <w:rFonts w:eastAsia="Times New Roman" w:cs="Arial"/>
          <w:sz w:val="28"/>
          <w:szCs w:val="28"/>
        </w:rPr>
        <w:t> = лимон</w:t>
      </w:r>
    </w:p>
    <w:p w:rsidR="00763D37" w:rsidRPr="00746D61" w:rsidRDefault="000251AE" w:rsidP="00763D37">
      <w:pPr>
        <w:shd w:val="clear" w:color="auto" w:fill="FFFFFF"/>
        <w:spacing w:before="240" w:after="240" w:line="360" w:lineRule="atLeast"/>
        <w:outlineLvl w:val="1"/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</w:pPr>
      <w:r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 xml:space="preserve">           </w:t>
      </w:r>
      <w:r w:rsidR="00763D37" w:rsidRPr="00746D61">
        <w:rPr>
          <w:rFonts w:ascii="Georgia" w:eastAsia="Times New Roman" w:hAnsi="Georgia" w:cs="Times New Roman"/>
          <w:b/>
          <w:bCs/>
          <w:color w:val="FF6600"/>
          <w:sz w:val="33"/>
          <w:szCs w:val="33"/>
        </w:rPr>
        <w:t>Как разгадывать ребусы с цифрами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ascii="Arial" w:eastAsia="Times New Roman" w:hAnsi="Arial" w:cs="Arial"/>
          <w:sz w:val="20"/>
          <w:szCs w:val="20"/>
        </w:rPr>
      </w:pPr>
      <w:r w:rsidRPr="00D44402">
        <w:rPr>
          <w:rFonts w:eastAsia="Times New Roman" w:cs="Arial"/>
          <w:sz w:val="28"/>
          <w:szCs w:val="28"/>
        </w:rPr>
        <w:t>Если над рисунком стоят цифры, это подсказка, в каком порядке нужно читать буквы из названия предмета. Например, 4, 2, 3, 1 означает, что сначала читается четвертая буква названия,  потом — вторая, за ней — третья и первая</w:t>
      </w:r>
      <w:r w:rsidRPr="00D44402">
        <w:rPr>
          <w:rFonts w:ascii="Arial" w:eastAsia="Times New Roman" w:hAnsi="Arial" w:cs="Arial"/>
          <w:sz w:val="20"/>
          <w:szCs w:val="20"/>
        </w:rPr>
        <w:t>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1905000" cy="2218675"/>
            <wp:effectExtent l="19050" t="0" r="0" b="0"/>
            <wp:docPr id="71" name="Рисунок 71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1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E65" w:rsidRPr="00D44402" w:rsidRDefault="00734E65" w:rsidP="00734E65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 бриг</w:t>
      </w:r>
    </w:p>
    <w:p w:rsidR="00763D37" w:rsidRPr="00D44402" w:rsidRDefault="00763D37" w:rsidP="00734E65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Цифры могут быть перечеркнуты, значит нужно отбросить соответствующую этому порядку букву из слова.</w:t>
      </w:r>
    </w:p>
    <w:p w:rsidR="00763D37" w:rsidRPr="00746D61" w:rsidRDefault="00763D37" w:rsidP="00763D37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333333"/>
          <w:sz w:val="20"/>
          <w:szCs w:val="20"/>
        </w:rPr>
        <w:drawing>
          <wp:inline distT="0" distB="0" distL="0" distR="0">
            <wp:extent cx="3333750" cy="1653540"/>
            <wp:effectExtent l="19050" t="0" r="0" b="0"/>
            <wp:docPr id="72" name="Рисунок 72" descr="Сложные 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Сложные ребусы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262" cy="1657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3D37" w:rsidRPr="00D44402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Ответ: ко</w:t>
      </w:r>
      <w:r w:rsidRPr="00D44402">
        <w:rPr>
          <w:rFonts w:eastAsia="Times New Roman" w:cs="Arial"/>
          <w:strike/>
          <w:sz w:val="28"/>
          <w:szCs w:val="28"/>
        </w:rPr>
        <w:t>нек</w:t>
      </w:r>
      <w:r w:rsidRPr="00D44402">
        <w:rPr>
          <w:rFonts w:eastAsia="Times New Roman" w:cs="Arial"/>
          <w:sz w:val="28"/>
          <w:szCs w:val="28"/>
        </w:rPr>
        <w:t> </w:t>
      </w:r>
      <w:proofErr w:type="spellStart"/>
      <w:r w:rsidRPr="00D44402">
        <w:rPr>
          <w:rFonts w:eastAsia="Times New Roman" w:cs="Arial"/>
          <w:strike/>
          <w:sz w:val="28"/>
          <w:szCs w:val="28"/>
        </w:rPr>
        <w:t>ак</w:t>
      </w:r>
      <w:r w:rsidRPr="00D44402">
        <w:rPr>
          <w:rFonts w:eastAsia="Times New Roman" w:cs="Arial"/>
          <w:sz w:val="28"/>
          <w:szCs w:val="28"/>
        </w:rPr>
        <w:t>ЛУ</w:t>
      </w:r>
      <w:r w:rsidRPr="00D44402">
        <w:rPr>
          <w:rFonts w:eastAsia="Times New Roman" w:cs="Arial"/>
          <w:strike/>
          <w:sz w:val="28"/>
          <w:szCs w:val="28"/>
        </w:rPr>
        <w:t>а</w:t>
      </w:r>
      <w:proofErr w:type="spellEnd"/>
      <w:r w:rsidRPr="00D44402">
        <w:rPr>
          <w:rFonts w:eastAsia="Times New Roman" w:cs="Arial"/>
          <w:sz w:val="28"/>
          <w:szCs w:val="28"/>
        </w:rPr>
        <w:t> </w:t>
      </w:r>
      <w:r w:rsidRPr="00D44402">
        <w:rPr>
          <w:rFonts w:eastAsia="Times New Roman" w:cs="Arial"/>
          <w:strike/>
          <w:sz w:val="28"/>
          <w:szCs w:val="28"/>
        </w:rPr>
        <w:t>бо</w:t>
      </w:r>
      <w:r w:rsidRPr="00D44402">
        <w:rPr>
          <w:rFonts w:eastAsia="Times New Roman" w:cs="Arial"/>
          <w:sz w:val="28"/>
          <w:szCs w:val="28"/>
        </w:rPr>
        <w:t>мб</w:t>
      </w:r>
      <w:r w:rsidRPr="00D44402">
        <w:rPr>
          <w:rFonts w:eastAsia="Times New Roman" w:cs="Arial"/>
          <w:strike/>
          <w:sz w:val="28"/>
          <w:szCs w:val="28"/>
        </w:rPr>
        <w:t>а</w:t>
      </w:r>
      <w:r w:rsidRPr="00D44402">
        <w:rPr>
          <w:rFonts w:eastAsia="Times New Roman" w:cs="Arial"/>
          <w:sz w:val="28"/>
          <w:szCs w:val="28"/>
        </w:rPr>
        <w:t> = Колумб</w:t>
      </w:r>
    </w:p>
    <w:p w:rsidR="00763D37" w:rsidRPr="00D44402" w:rsidRDefault="00763D37" w:rsidP="00763D37">
      <w:pPr>
        <w:shd w:val="clear" w:color="auto" w:fill="FFFFFF"/>
        <w:spacing w:after="135" w:line="240" w:lineRule="auto"/>
        <w:rPr>
          <w:rFonts w:eastAsia="Times New Roman" w:cs="Arial"/>
          <w:sz w:val="28"/>
          <w:szCs w:val="28"/>
        </w:rPr>
      </w:pPr>
      <w:r w:rsidRPr="00D44402">
        <w:rPr>
          <w:rFonts w:eastAsia="Times New Roman" w:cs="Arial"/>
          <w:sz w:val="28"/>
          <w:szCs w:val="28"/>
        </w:rPr>
        <w:t>Довольно редко в ребусах используется действие буквы  - бежит, летит, лежит, в таких случаях к названию этой буквы надо добавить соответствующий глагол в третьем лице настоящего времени, например «</w:t>
      </w:r>
      <w:proofErr w:type="spellStart"/>
      <w:proofErr w:type="gramStart"/>
      <w:r w:rsidRPr="00D44402">
        <w:rPr>
          <w:rFonts w:eastAsia="Times New Roman" w:cs="Arial"/>
          <w:sz w:val="28"/>
          <w:szCs w:val="28"/>
        </w:rPr>
        <w:t>у-бежит</w:t>
      </w:r>
      <w:proofErr w:type="spellEnd"/>
      <w:proofErr w:type="gramEnd"/>
      <w:r w:rsidRPr="00D44402">
        <w:rPr>
          <w:rFonts w:eastAsia="Times New Roman" w:cs="Arial"/>
          <w:sz w:val="28"/>
          <w:szCs w:val="28"/>
        </w:rPr>
        <w:t>».</w:t>
      </w:r>
    </w:p>
    <w:p w:rsidR="00763D37" w:rsidRPr="000251AE" w:rsidRDefault="00763D37" w:rsidP="00763D37">
      <w:pPr>
        <w:shd w:val="clear" w:color="auto" w:fill="FFFFFF"/>
        <w:spacing w:after="135" w:line="240" w:lineRule="auto"/>
        <w:jc w:val="center"/>
        <w:rPr>
          <w:rFonts w:eastAsia="Times New Roman" w:cs="Arial"/>
          <w:color w:val="333333"/>
          <w:sz w:val="28"/>
          <w:szCs w:val="28"/>
        </w:rPr>
      </w:pPr>
    </w:p>
    <w:p w:rsidR="00763D37" w:rsidRPr="00746D61" w:rsidRDefault="00763D37" w:rsidP="00763D37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52417C" w:rsidRDefault="0052417C"/>
    <w:sectPr w:rsidR="0052417C" w:rsidSect="00CB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D37"/>
    <w:rsid w:val="000251AE"/>
    <w:rsid w:val="004D22C9"/>
    <w:rsid w:val="0052417C"/>
    <w:rsid w:val="00734E65"/>
    <w:rsid w:val="00763D37"/>
    <w:rsid w:val="00CB594E"/>
    <w:rsid w:val="00D44402"/>
    <w:rsid w:val="00D820C3"/>
    <w:rsid w:val="00F3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D3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4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8</cp:revision>
  <dcterms:created xsi:type="dcterms:W3CDTF">2020-09-27T09:54:00Z</dcterms:created>
  <dcterms:modified xsi:type="dcterms:W3CDTF">2021-04-04T13:08:00Z</dcterms:modified>
</cp:coreProperties>
</file>