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B7" w:rsidRDefault="004C07B7" w:rsidP="004C07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«Моё настроение» .</w:t>
      </w:r>
    </w:p>
    <w:p w:rsidR="004C07B7" w:rsidRDefault="004C07B7" w:rsidP="004C07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Цель</w:t>
      </w:r>
      <w:r>
        <w:rPr>
          <w:rFonts w:ascii="Arial" w:hAnsi="Arial" w:cs="Arial"/>
          <w:color w:val="000000"/>
          <w:sz w:val="21"/>
          <w:szCs w:val="21"/>
        </w:rPr>
        <w:t>: развитие умения описывать свое настроение, распознавать настроения других, развитие эмпатии, снятие коммуникативных барьеров.</w:t>
      </w:r>
    </w:p>
    <w:p w:rsidR="004C07B7" w:rsidRDefault="004C07B7" w:rsidP="004C07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Детям предлагается поведать остальным о своем настроении: его можно нарисовать, можно сравнить с каким-либо цветом, животным, состоянием, можно показать его в движении - все зависит от фантазии и желания ребенка.</w:t>
      </w:r>
    </w:p>
    <w:p w:rsidR="004C07B7" w:rsidRDefault="004C07B7" w:rsidP="004C07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делятся своим настроением предложенными методами.</w:t>
      </w:r>
    </w:p>
    <w:p w:rsidR="004C07B7" w:rsidRDefault="004C07B7" w:rsidP="004C07B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Рефлексия</w:t>
      </w:r>
      <w:r>
        <w:rPr>
          <w:rFonts w:ascii="Arial" w:hAnsi="Arial" w:cs="Arial"/>
          <w:color w:val="000000"/>
          <w:sz w:val="21"/>
          <w:szCs w:val="21"/>
        </w:rPr>
        <w:t>. Мы с вами сейчас делились друг с другом своим настроением.</w:t>
      </w:r>
    </w:p>
    <w:p w:rsidR="004C07B7" w:rsidRDefault="004C07B7" w:rsidP="004C07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вы себя чувствовали? Легко или тяжело вам было делиться с другими своим настроением? Что вы узнали о настроении других детей?</w:t>
      </w:r>
    </w:p>
    <w:p w:rsidR="004C07B7" w:rsidRDefault="004C07B7" w:rsidP="004C07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-Ответы детей.</w:t>
      </w:r>
    </w:p>
    <w:p w:rsidR="004C07B7" w:rsidRDefault="004C07B7" w:rsidP="004C07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с вами делились настроением. И мы увидели и услышали, что оно отличается. Когда мы делились своим настроением, то мы передавали и описывали свои чувства. Это очень здорово, когда люди могут делиться друг с другом своим настроением!</w:t>
      </w:r>
    </w:p>
    <w:p w:rsidR="004C07B7" w:rsidRDefault="004C07B7" w:rsidP="004C07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Подскажите мне, а каким ещё образом, можно рассказать о своём настроении , эмоциях и чувствах? (Применение смайликов. Обсуждение и название смайликов.)</w:t>
      </w:r>
    </w:p>
    <w:p w:rsidR="004C07B7" w:rsidRDefault="004C07B7" w:rsidP="004C07B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-Ответы детей.</w:t>
      </w:r>
    </w:p>
    <w:p w:rsidR="002573FB" w:rsidRDefault="002573FB"/>
    <w:sectPr w:rsidR="0025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CE"/>
    <w:rsid w:val="001F1ECE"/>
    <w:rsid w:val="002573FB"/>
    <w:rsid w:val="004C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E9EF5-D694-46EB-9305-11194CC4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2024-03-04T04:36:00Z</dcterms:created>
  <dcterms:modified xsi:type="dcterms:W3CDTF">2024-03-04T04:36:00Z</dcterms:modified>
</cp:coreProperties>
</file>